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D516F" w14:textId="77777777" w:rsidR="007606F6" w:rsidRDefault="007606F6" w:rsidP="00FD7F1D">
      <w:pPr>
        <w:shd w:val="clear" w:color="auto" w:fill="FFFFFF"/>
        <w:ind w:firstLine="720"/>
        <w:jc w:val="center"/>
        <w:rPr>
          <w:sz w:val="24"/>
          <w:szCs w:val="24"/>
        </w:rPr>
      </w:pPr>
    </w:p>
    <w:p w14:paraId="2961A48C" w14:textId="198A23D5" w:rsidR="00FD7F1D" w:rsidRDefault="00FD7F1D" w:rsidP="00FD7F1D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Аган</w:t>
      </w:r>
    </w:p>
    <w:p w14:paraId="21F25B97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69B06354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ИНФОРМАЦИЯ</w:t>
      </w:r>
    </w:p>
    <w:p w14:paraId="2EDF858D" w14:textId="496335EA" w:rsidR="00185DCB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по ис</w:t>
      </w:r>
      <w:r w:rsidR="00F80DA9">
        <w:rPr>
          <w:b/>
          <w:sz w:val="24"/>
          <w:szCs w:val="24"/>
        </w:rPr>
        <w:t>полнению дорожного фонда за 20</w:t>
      </w:r>
      <w:r w:rsidR="0093128D">
        <w:rPr>
          <w:b/>
          <w:sz w:val="24"/>
          <w:szCs w:val="24"/>
        </w:rPr>
        <w:t>20</w:t>
      </w:r>
      <w:r w:rsidRPr="00FD7F1D">
        <w:rPr>
          <w:b/>
          <w:sz w:val="24"/>
          <w:szCs w:val="24"/>
        </w:rPr>
        <w:t xml:space="preserve"> год</w:t>
      </w:r>
    </w:p>
    <w:p w14:paraId="50134B9D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0F489443" w14:textId="77777777" w:rsidR="00185DCB" w:rsidRPr="00A91C7F" w:rsidRDefault="00185DCB" w:rsidP="00185DCB">
      <w:pPr>
        <w:pStyle w:val="a3"/>
        <w:spacing w:after="0"/>
        <w:ind w:left="0" w:firstLine="709"/>
        <w:jc w:val="right"/>
        <w:rPr>
          <w:sz w:val="22"/>
          <w:szCs w:val="22"/>
        </w:rPr>
      </w:pPr>
      <w:r w:rsidRPr="00A91C7F">
        <w:rPr>
          <w:sz w:val="22"/>
          <w:szCs w:val="22"/>
        </w:rPr>
        <w:t>тыс.руб.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842"/>
        <w:gridCol w:w="1843"/>
        <w:gridCol w:w="1559"/>
      </w:tblGrid>
      <w:tr w:rsidR="00185DCB" w:rsidRPr="00A91C7F" w14:paraId="69E2C8A9" w14:textId="77777777" w:rsidTr="00F80DA9">
        <w:trPr>
          <w:trHeight w:val="738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14:paraId="6E6C9A17" w14:textId="77777777" w:rsidR="00185DCB" w:rsidRPr="00A91C7F" w:rsidRDefault="00185DCB" w:rsidP="00F80DA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6056B2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EACBB3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14:paraId="3B954E1F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5DCB" w:rsidRPr="00A91C7F" w14:paraId="783CB358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C38ED96" w14:textId="77777777" w:rsidR="00185DCB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FF666F" w14:textId="03F60A12" w:rsidR="00185DCB" w:rsidRPr="00A91C7F" w:rsidRDefault="004743DA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3128D">
              <w:rPr>
                <w:b/>
                <w:sz w:val="24"/>
                <w:szCs w:val="24"/>
              </w:rPr>
              <w:t> 503,1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09B373" w14:textId="3BA01541" w:rsidR="00185DCB" w:rsidRPr="00A91C7F" w:rsidRDefault="004743DA" w:rsidP="00185DC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3128D">
              <w:rPr>
                <w:b/>
                <w:sz w:val="24"/>
                <w:szCs w:val="24"/>
              </w:rPr>
              <w:t> 440,1</w:t>
            </w:r>
          </w:p>
        </w:tc>
        <w:tc>
          <w:tcPr>
            <w:tcW w:w="1559" w:type="dxa"/>
            <w:vAlign w:val="center"/>
          </w:tcPr>
          <w:p w14:paraId="2A3617D3" w14:textId="3442D72B" w:rsidR="00185DCB" w:rsidRPr="00A91C7F" w:rsidRDefault="004743DA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766A35" w:rsidRPr="00766A35" w14:paraId="468E79FE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14:paraId="4BB931ED" w14:textId="77777777" w:rsidR="00766A35" w:rsidRPr="00766A35" w:rsidRDefault="00766A35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6A35">
              <w:rPr>
                <w:sz w:val="24"/>
                <w:szCs w:val="24"/>
              </w:rPr>
              <w:t>Акцизы по подакцизным товарам(продукции</w:t>
            </w:r>
            <w:proofErr w:type="gramStart"/>
            <w:r w:rsidRPr="00766A35">
              <w:rPr>
                <w:sz w:val="24"/>
                <w:szCs w:val="24"/>
              </w:rPr>
              <w:t>),производимым</w:t>
            </w:r>
            <w:proofErr w:type="gramEnd"/>
            <w:r w:rsidRPr="00766A35">
              <w:rPr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BD2DC9" w14:textId="141AD39E" w:rsidR="00766A35" w:rsidRPr="00766A35" w:rsidRDefault="0093128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245F1" w14:textId="0A9E7ACB" w:rsidR="00766A35" w:rsidRPr="00766A35" w:rsidRDefault="004743DA" w:rsidP="00185D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128D">
              <w:rPr>
                <w:sz w:val="24"/>
                <w:szCs w:val="24"/>
              </w:rPr>
              <w:t>23,3</w:t>
            </w:r>
          </w:p>
        </w:tc>
        <w:tc>
          <w:tcPr>
            <w:tcW w:w="1559" w:type="dxa"/>
            <w:vAlign w:val="center"/>
          </w:tcPr>
          <w:p w14:paraId="14922B29" w14:textId="3948F2B6" w:rsidR="00766A35" w:rsidRPr="00766A35" w:rsidRDefault="00766A35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28D">
              <w:rPr>
                <w:sz w:val="24"/>
                <w:szCs w:val="24"/>
              </w:rPr>
              <w:t>02</w:t>
            </w:r>
          </w:p>
        </w:tc>
      </w:tr>
      <w:tr w:rsidR="007606F6" w:rsidRPr="00766A35" w14:paraId="4C6E3881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14:paraId="1889D946" w14:textId="148C7774" w:rsidR="007606F6" w:rsidRPr="00766A35" w:rsidRDefault="007606F6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611197" w14:textId="3AE2D4EB" w:rsidR="007606F6" w:rsidRDefault="007606F6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CD2C7" w14:textId="4F7833AA" w:rsidR="007606F6" w:rsidRDefault="007606F6" w:rsidP="00185D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559" w:type="dxa"/>
            <w:vAlign w:val="center"/>
          </w:tcPr>
          <w:p w14:paraId="795EFF1F" w14:textId="6C4430C5" w:rsidR="007606F6" w:rsidRDefault="007606F6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85DCB" w:rsidRPr="00A91C7F" w14:paraId="767761A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62EAE4A8" w14:textId="3E9931FC" w:rsidR="00185DCB" w:rsidRPr="00A91C7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  <w:r w:rsidR="007606F6">
              <w:rPr>
                <w:sz w:val="24"/>
                <w:szCs w:val="24"/>
              </w:rPr>
              <w:t xml:space="preserve">переданные </w:t>
            </w:r>
            <w:proofErr w:type="gramStart"/>
            <w:r w:rsidR="007606F6">
              <w:rPr>
                <w:sz w:val="24"/>
                <w:szCs w:val="24"/>
              </w:rPr>
              <w:t>бюджетам  сельских</w:t>
            </w:r>
            <w:proofErr w:type="gramEnd"/>
            <w:r w:rsidR="007606F6">
              <w:rPr>
                <w:sz w:val="24"/>
                <w:szCs w:val="24"/>
              </w:rPr>
              <w:t xml:space="preserve">   поселений  из бюджета муниципального района </w:t>
            </w:r>
            <w:r>
              <w:rPr>
                <w:sz w:val="24"/>
                <w:szCs w:val="24"/>
              </w:rPr>
              <w:t xml:space="preserve">, в том числе на содержание подъездных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52E3A2" w14:textId="5495C5FB" w:rsidR="00185DCB" w:rsidRPr="00A91C7F" w:rsidRDefault="0093128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1 838,7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F3BF8D" w14:textId="10D920E7"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28D">
              <w:rPr>
                <w:sz w:val="24"/>
                <w:szCs w:val="24"/>
              </w:rPr>
              <w:t xml:space="preserve"> 838,7</w:t>
            </w:r>
          </w:p>
        </w:tc>
        <w:tc>
          <w:tcPr>
            <w:tcW w:w="1559" w:type="dxa"/>
            <w:vAlign w:val="center"/>
          </w:tcPr>
          <w:p w14:paraId="78086E2B" w14:textId="77777777" w:rsidR="00185DCB" w:rsidRPr="00A91C7F" w:rsidRDefault="0089533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37BBC097" w14:textId="77777777" w:rsidTr="00766A35">
        <w:trPr>
          <w:trHeight w:val="31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CEB2601" w14:textId="7E8F6340" w:rsidR="00185DCB" w:rsidRPr="00A91C7F" w:rsidRDefault="007606F6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1DCD74" w14:textId="0CE3ED93" w:rsidR="00185DCB" w:rsidRPr="00A91C7F" w:rsidRDefault="0093128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06F6">
              <w:rPr>
                <w:sz w:val="24"/>
                <w:szCs w:val="24"/>
              </w:rPr>
              <w:t> </w:t>
            </w:r>
            <w:r w:rsidR="007367D8">
              <w:rPr>
                <w:sz w:val="24"/>
                <w:szCs w:val="24"/>
              </w:rPr>
              <w:t>8</w:t>
            </w:r>
            <w:r w:rsidR="007606F6">
              <w:rPr>
                <w:sz w:val="24"/>
                <w:szCs w:val="24"/>
              </w:rPr>
              <w:t>70,4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5FB3DB" w14:textId="4A139821" w:rsidR="00185DCB" w:rsidRPr="00A91C7F" w:rsidRDefault="00D223C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06F6">
              <w:rPr>
                <w:sz w:val="24"/>
                <w:szCs w:val="24"/>
              </w:rPr>
              <w:t> </w:t>
            </w:r>
            <w:r w:rsidR="0093128D">
              <w:rPr>
                <w:sz w:val="24"/>
                <w:szCs w:val="24"/>
              </w:rPr>
              <w:t>8</w:t>
            </w:r>
            <w:r w:rsidR="007606F6">
              <w:rPr>
                <w:sz w:val="24"/>
                <w:szCs w:val="24"/>
              </w:rPr>
              <w:t>59,8</w:t>
            </w:r>
          </w:p>
        </w:tc>
        <w:tc>
          <w:tcPr>
            <w:tcW w:w="1559" w:type="dxa"/>
            <w:vAlign w:val="center"/>
          </w:tcPr>
          <w:p w14:paraId="6083B4CB" w14:textId="4701ECE0" w:rsidR="00185DCB" w:rsidRPr="00A91C7F" w:rsidRDefault="0093128D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67D8">
              <w:rPr>
                <w:sz w:val="24"/>
                <w:szCs w:val="24"/>
              </w:rPr>
              <w:t>9</w:t>
            </w:r>
          </w:p>
        </w:tc>
      </w:tr>
      <w:tr w:rsidR="00185DCB" w:rsidRPr="00A91C7F" w14:paraId="73385925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8D82976" w14:textId="7CBF7EC9" w:rsidR="00185DCB" w:rsidRPr="00CB10F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B10FF">
              <w:rPr>
                <w:sz w:val="24"/>
                <w:szCs w:val="24"/>
              </w:rPr>
              <w:t>Остатки  бюджетных</w:t>
            </w:r>
            <w:proofErr w:type="gramEnd"/>
            <w:r w:rsidRPr="00CB10FF">
              <w:rPr>
                <w:sz w:val="24"/>
                <w:szCs w:val="24"/>
              </w:rPr>
              <w:t xml:space="preserve"> ассигнований дорожного</w:t>
            </w:r>
            <w:r w:rsidR="00766A35">
              <w:rPr>
                <w:sz w:val="24"/>
                <w:szCs w:val="24"/>
              </w:rPr>
              <w:t xml:space="preserve"> фонда, неиспользованные в  20</w:t>
            </w:r>
            <w:r w:rsidR="007367D8">
              <w:rPr>
                <w:sz w:val="24"/>
                <w:szCs w:val="24"/>
              </w:rPr>
              <w:t>19</w:t>
            </w:r>
            <w:r w:rsidRPr="00CB10F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BB6E14" w14:textId="25E0D945" w:rsidR="00185DCB" w:rsidRPr="00CB10FF" w:rsidRDefault="007367D8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7AE9C7" w14:textId="77777777" w:rsidR="00185DCB" w:rsidRPr="00CB10FF" w:rsidRDefault="0089533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22676271" w14:textId="6442FDD7" w:rsidR="00185DCB" w:rsidRPr="00CB10FF" w:rsidRDefault="004743DA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185DCB" w:rsidRPr="00A91C7F" w14:paraId="4838F83F" w14:textId="77777777" w:rsidTr="00F80DA9">
        <w:trPr>
          <w:trHeight w:val="48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3C0E750" w14:textId="77777777" w:rsidR="00185DCB" w:rsidRPr="00A91C7F" w:rsidRDefault="00185DCB" w:rsidP="00F80DA9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A91C7F">
              <w:rPr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76C01B" w14:textId="3EDC5C81" w:rsidR="00185DCB" w:rsidRPr="00A91C7F" w:rsidRDefault="004743DA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3128D">
              <w:rPr>
                <w:b/>
                <w:sz w:val="24"/>
                <w:szCs w:val="24"/>
              </w:rPr>
              <w:t> 503,1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B48FB2" w14:textId="092CD3B1" w:rsidR="00185DCB" w:rsidRPr="00A91C7F" w:rsidRDefault="004743DA" w:rsidP="0062175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3128D">
              <w:rPr>
                <w:b/>
                <w:sz w:val="24"/>
                <w:szCs w:val="24"/>
              </w:rPr>
              <w:t> 440,1</w:t>
            </w:r>
          </w:p>
        </w:tc>
        <w:tc>
          <w:tcPr>
            <w:tcW w:w="1559" w:type="dxa"/>
            <w:vAlign w:val="center"/>
          </w:tcPr>
          <w:p w14:paraId="31F968DF" w14:textId="4708747C" w:rsidR="00185DCB" w:rsidRPr="00A91C7F" w:rsidRDefault="004743DA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185DCB" w:rsidRPr="00A91C7F" w14:paraId="6FEF138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C985C6E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бюджету района на обеспечение дорожной деятельности в части проектирования, строительства, реконструкции  и капитального ремонта согласно соглашению по переданным полномочиям поселения Нижневартовскому району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1ED61C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08A41A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648C2833" w14:textId="77777777" w:rsidR="00185DCB" w:rsidRPr="00A91C7F" w:rsidRDefault="000B66A1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14:paraId="051C81F9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1CDFF0F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содержание  автомобильных дорог местного значения в границах населенного  пункта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BEBF97" w14:textId="422BF8DD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128D">
              <w:rPr>
                <w:sz w:val="24"/>
                <w:szCs w:val="24"/>
              </w:rPr>
              <w:t> 601,4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C8AEDE" w14:textId="7C4D3034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04E6">
              <w:rPr>
                <w:sz w:val="24"/>
                <w:szCs w:val="24"/>
              </w:rPr>
              <w:t> 601,4</w:t>
            </w:r>
          </w:p>
        </w:tc>
        <w:tc>
          <w:tcPr>
            <w:tcW w:w="1559" w:type="dxa"/>
            <w:vAlign w:val="center"/>
          </w:tcPr>
          <w:p w14:paraId="63E9382A" w14:textId="77777777" w:rsidR="00185DCB" w:rsidRPr="00A91C7F" w:rsidRDefault="0006441A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468F1E11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31B2D159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подъездных автомобильных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161D66" w14:textId="725695D4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28D">
              <w:rPr>
                <w:sz w:val="24"/>
                <w:szCs w:val="24"/>
              </w:rPr>
              <w:t> 838,7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729245" w14:textId="44F119AD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28D">
              <w:rPr>
                <w:sz w:val="24"/>
                <w:szCs w:val="24"/>
              </w:rPr>
              <w:t> 838,7</w:t>
            </w:r>
          </w:p>
        </w:tc>
        <w:tc>
          <w:tcPr>
            <w:tcW w:w="1559" w:type="dxa"/>
            <w:vAlign w:val="center"/>
          </w:tcPr>
          <w:p w14:paraId="79622E17" w14:textId="77777777" w:rsidR="00185DCB" w:rsidRPr="00A91C7F" w:rsidRDefault="0006441A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7D2099A3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7B8159CC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движения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5EEF55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104C0C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9423CBA" w14:textId="77777777" w:rsidR="00185DCB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194C23" w14:paraId="52964B99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FBF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5FBD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F2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826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046210" w14:paraId="1E01ECA2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035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Инвентаризация, паспортизация, проведение кадастровых работ, регистрация прав в отношении автодорог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436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E3B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C343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14:paraId="7FF55C35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D01A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lastRenderedPageBreak/>
              <w:t>Ремонт внутри</w:t>
            </w:r>
            <w:r w:rsidR="00766A35">
              <w:rPr>
                <w:sz w:val="24"/>
                <w:szCs w:val="24"/>
              </w:rPr>
              <w:t xml:space="preserve"> </w:t>
            </w:r>
            <w:r w:rsidRPr="0062175D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9B4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033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30FE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43DA" w14:paraId="741C814D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5772" w14:textId="080E3725" w:rsidR="004743DA" w:rsidRPr="0062175D" w:rsidRDefault="004743DA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светофоров по типу Т7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6AA3" w14:textId="3274A326" w:rsidR="004743DA" w:rsidRDefault="0093128D" w:rsidP="009312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A7DD" w14:textId="57E2AD3C" w:rsidR="004743DA" w:rsidRDefault="0093128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90D" w14:textId="1F2F7DB0" w:rsidR="004743DA" w:rsidRDefault="0093128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2DF5897" w14:textId="77777777" w:rsidR="00F80DA9" w:rsidRDefault="00F80DA9"/>
    <w:sectPr w:rsidR="00F80DA9" w:rsidSect="00B6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CB"/>
    <w:rsid w:val="00021B31"/>
    <w:rsid w:val="0006441A"/>
    <w:rsid w:val="000B66A1"/>
    <w:rsid w:val="001648D9"/>
    <w:rsid w:val="00185DCB"/>
    <w:rsid w:val="00276673"/>
    <w:rsid w:val="00347C4F"/>
    <w:rsid w:val="003C3EF4"/>
    <w:rsid w:val="004743DA"/>
    <w:rsid w:val="005D5FBA"/>
    <w:rsid w:val="0062175D"/>
    <w:rsid w:val="007239F8"/>
    <w:rsid w:val="007367D8"/>
    <w:rsid w:val="007606F6"/>
    <w:rsid w:val="00766A35"/>
    <w:rsid w:val="0089533E"/>
    <w:rsid w:val="0093128D"/>
    <w:rsid w:val="009804E6"/>
    <w:rsid w:val="00B63470"/>
    <w:rsid w:val="00BB3AC8"/>
    <w:rsid w:val="00C961C6"/>
    <w:rsid w:val="00CA54AF"/>
    <w:rsid w:val="00CB1970"/>
    <w:rsid w:val="00D223CD"/>
    <w:rsid w:val="00D62798"/>
    <w:rsid w:val="00F13687"/>
    <w:rsid w:val="00F80DA9"/>
    <w:rsid w:val="00F9140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B97"/>
  <w15:docId w15:val="{DF028C1B-5269-4C91-A09A-0538B26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GylkoLL</dc:creator>
  <cp:lastModifiedBy>Admin</cp:lastModifiedBy>
  <cp:revision>14</cp:revision>
  <cp:lastPrinted>2021-02-08T11:56:00Z</cp:lastPrinted>
  <dcterms:created xsi:type="dcterms:W3CDTF">2017-02-22T09:26:00Z</dcterms:created>
  <dcterms:modified xsi:type="dcterms:W3CDTF">2021-03-30T05:19:00Z</dcterms:modified>
</cp:coreProperties>
</file>